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AC56" w14:textId="1675FC25" w:rsidR="00D428E1" w:rsidRDefault="00D428E1" w:rsidP="00FE3D6D">
      <w:pPr>
        <w:spacing w:after="240"/>
        <w:rPr>
          <w:rFonts w:asciiTheme="majorBidi" w:hAnsiTheme="majorBidi" w:cstheme="majorBidi"/>
          <w:b/>
          <w:sz w:val="28"/>
          <w:szCs w:val="28"/>
        </w:rPr>
      </w:pPr>
    </w:p>
    <w:p w14:paraId="5EC2315D" w14:textId="6BA04B7A" w:rsidR="00AD54EC" w:rsidRPr="007E41E4" w:rsidRDefault="002A55D2" w:rsidP="001058F6">
      <w:pPr>
        <w:spacing w:after="240"/>
        <w:jc w:val="center"/>
        <w:rPr>
          <w:rFonts w:asciiTheme="majorBidi" w:hAnsiTheme="majorBidi" w:cstheme="majorBidi"/>
          <w:sz w:val="28"/>
          <w:szCs w:val="28"/>
        </w:rPr>
      </w:pPr>
      <w:r w:rsidRPr="007E41E4">
        <w:rPr>
          <w:rFonts w:asciiTheme="majorBidi" w:hAnsiTheme="majorBidi" w:cstheme="majorBidi"/>
          <w:b/>
          <w:sz w:val="28"/>
          <w:szCs w:val="28"/>
        </w:rPr>
        <w:t xml:space="preserve">TITLE </w:t>
      </w:r>
    </w:p>
    <w:p w14:paraId="5AEC999F" w14:textId="543B3D6F" w:rsidR="00AD54EC" w:rsidRPr="007E41E4" w:rsidRDefault="002A55D2" w:rsidP="004D7D75">
      <w:pPr>
        <w:spacing w:after="120"/>
        <w:jc w:val="center"/>
        <w:rPr>
          <w:bCs/>
        </w:rPr>
      </w:pPr>
      <w:r w:rsidRPr="007E41E4">
        <w:rPr>
          <w:rFonts w:ascii="Times New Roman" w:hAnsi="Times New Roman"/>
          <w:bCs/>
          <w:sz w:val="24"/>
        </w:rPr>
        <w:t>First Author Full Name</w:t>
      </w:r>
      <w:r w:rsidRPr="007E41E4">
        <w:rPr>
          <w:rFonts w:ascii="Times New Roman" w:hAnsi="Times New Roman"/>
          <w:bCs/>
          <w:sz w:val="24"/>
          <w:vertAlign w:val="superscript"/>
        </w:rPr>
        <w:t>1</w:t>
      </w:r>
      <w:proofErr w:type="gramStart"/>
      <w:r w:rsidRPr="007E41E4">
        <w:rPr>
          <w:rFonts w:ascii="Times New Roman" w:hAnsi="Times New Roman"/>
          <w:bCs/>
          <w:sz w:val="24"/>
          <w:vertAlign w:val="superscript"/>
        </w:rPr>
        <w:t>*</w:t>
      </w:r>
      <w:r w:rsidR="004D7D75">
        <w:rPr>
          <w:rFonts w:ascii="Times New Roman" w:hAnsi="Times New Roman"/>
          <w:bCs/>
          <w:sz w:val="24"/>
        </w:rPr>
        <w:t>,</w:t>
      </w:r>
      <w:r w:rsidR="007E41E4" w:rsidRPr="007E41E4">
        <w:rPr>
          <w:rFonts w:ascii="Times New Roman" w:hAnsi="Times New Roman"/>
          <w:bCs/>
          <w:sz w:val="24"/>
        </w:rPr>
        <w:t>…</w:t>
      </w:r>
      <w:proofErr w:type="gramEnd"/>
      <w:r w:rsidR="007E41E4" w:rsidRPr="007E41E4">
        <w:rPr>
          <w:rFonts w:ascii="Times New Roman" w:hAnsi="Times New Roman"/>
          <w:bCs/>
          <w:sz w:val="24"/>
        </w:rPr>
        <w:t xml:space="preserve">… </w:t>
      </w:r>
    </w:p>
    <w:p w14:paraId="41CE44A0" w14:textId="5D978491" w:rsidR="00AD54EC" w:rsidRDefault="002A55D2">
      <w:pPr>
        <w:spacing w:after="40"/>
        <w:jc w:val="center"/>
      </w:pPr>
      <w:r>
        <w:rPr>
          <w:rFonts w:ascii="Times New Roman" w:hAnsi="Times New Roman"/>
          <w:i/>
          <w:sz w:val="20"/>
          <w:vertAlign w:val="superscript"/>
        </w:rPr>
        <w:t>1</w:t>
      </w:r>
      <w:r>
        <w:rPr>
          <w:rFonts w:ascii="Times New Roman" w:hAnsi="Times New Roman"/>
          <w:i/>
          <w:sz w:val="20"/>
        </w:rPr>
        <w:t xml:space="preserve"> Department/Affiliation, Institution/</w:t>
      </w:r>
      <w:r w:rsidR="00293A3A">
        <w:rPr>
          <w:rFonts w:ascii="Times New Roman" w:hAnsi="Times New Roman"/>
          <w:i/>
          <w:sz w:val="20"/>
        </w:rPr>
        <w:t>University</w:t>
      </w:r>
      <w:r>
        <w:rPr>
          <w:rFonts w:ascii="Times New Roman" w:hAnsi="Times New Roman"/>
          <w:i/>
          <w:sz w:val="20"/>
        </w:rPr>
        <w:t>, City, Country</w:t>
      </w:r>
    </w:p>
    <w:p w14:paraId="39374E15" w14:textId="77777777" w:rsidR="00AD54EC" w:rsidRPr="007F4653" w:rsidRDefault="002A55D2" w:rsidP="00512F41">
      <w:pPr>
        <w:spacing w:before="120" w:after="360"/>
        <w:jc w:val="center"/>
        <w:rPr>
          <w:sz w:val="20"/>
          <w:szCs w:val="20"/>
        </w:rPr>
      </w:pPr>
      <w:r w:rsidRPr="007F4653">
        <w:rPr>
          <w:rFonts w:ascii="Times New Roman" w:hAnsi="Times New Roman"/>
          <w:sz w:val="20"/>
          <w:szCs w:val="20"/>
          <w:vertAlign w:val="superscript"/>
        </w:rPr>
        <w:t>*</w:t>
      </w:r>
      <w:r w:rsidRPr="007F4653">
        <w:rPr>
          <w:rFonts w:ascii="Times New Roman" w:hAnsi="Times New Roman"/>
          <w:b/>
          <w:sz w:val="20"/>
          <w:szCs w:val="20"/>
        </w:rPr>
        <w:t xml:space="preserve">Corresponding Author </w:t>
      </w:r>
      <w:proofErr w:type="gramStart"/>
      <w:r w:rsidRPr="007F4653">
        <w:rPr>
          <w:rFonts w:ascii="Times New Roman" w:hAnsi="Times New Roman"/>
          <w:b/>
          <w:sz w:val="20"/>
          <w:szCs w:val="20"/>
        </w:rPr>
        <w:t>Email</w:t>
      </w:r>
      <w:r w:rsidR="00512F41" w:rsidRPr="007F4653">
        <w:rPr>
          <w:rFonts w:ascii="Times New Roman" w:hAnsi="Times New Roman"/>
          <w:sz w:val="20"/>
          <w:szCs w:val="20"/>
        </w:rPr>
        <w:t xml:space="preserve">  </w:t>
      </w:r>
      <w:r w:rsidR="007E41E4" w:rsidRPr="007F4653">
        <w:rPr>
          <w:rFonts w:ascii="Times New Roman" w:hAnsi="Times New Roman"/>
          <w:sz w:val="20"/>
          <w:szCs w:val="20"/>
        </w:rPr>
        <w:t>|</w:t>
      </w:r>
      <w:proofErr w:type="gramEnd"/>
      <w:r w:rsidR="007E41E4" w:rsidRPr="007F4653">
        <w:rPr>
          <w:rFonts w:ascii="Times New Roman" w:hAnsi="Times New Roman"/>
          <w:sz w:val="20"/>
          <w:szCs w:val="20"/>
        </w:rPr>
        <w:t xml:space="preserve"> </w:t>
      </w:r>
      <w:r w:rsidR="00512F41" w:rsidRPr="007F4653">
        <w:rPr>
          <w:rFonts w:ascii="Times New Roman" w:hAnsi="Times New Roman"/>
          <w:sz w:val="20"/>
          <w:szCs w:val="20"/>
        </w:rPr>
        <w:t xml:space="preserve"> </w:t>
      </w:r>
      <w:r w:rsidRPr="007F4653">
        <w:rPr>
          <w:rFonts w:ascii="Times New Roman" w:hAnsi="Times New Roman"/>
          <w:b/>
          <w:sz w:val="20"/>
          <w:szCs w:val="20"/>
        </w:rPr>
        <w:t>Telephone</w:t>
      </w:r>
    </w:p>
    <w:p w14:paraId="7C46ED74" w14:textId="5B30C5CC" w:rsidR="00D428E1" w:rsidRPr="005B3377" w:rsidRDefault="002A55D2" w:rsidP="008956A3">
      <w:pPr>
        <w:spacing w:after="360"/>
        <w:rPr>
          <w:sz w:val="24"/>
          <w:szCs w:val="24"/>
        </w:rPr>
      </w:pPr>
      <w:r w:rsidRPr="007E41E4">
        <w:rPr>
          <w:rFonts w:ascii="Times New Roman" w:hAnsi="Times New Roman"/>
          <w:b/>
          <w:sz w:val="24"/>
          <w:szCs w:val="24"/>
        </w:rPr>
        <w:t xml:space="preserve">Topic: </w:t>
      </w:r>
      <w:r w:rsidRPr="007E41E4">
        <w:rPr>
          <w:rFonts w:ascii="Times New Roman" w:hAnsi="Times New Roman"/>
          <w:sz w:val="24"/>
          <w:szCs w:val="24"/>
        </w:rPr>
        <w:t xml:space="preserve">[Select </w:t>
      </w:r>
      <w:r w:rsidR="008956A3">
        <w:rPr>
          <w:rFonts w:ascii="Times New Roman" w:hAnsi="Times New Roman"/>
          <w:sz w:val="24"/>
          <w:szCs w:val="24"/>
        </w:rPr>
        <w:t>a</w:t>
      </w:r>
      <w:r w:rsidRPr="007E41E4">
        <w:rPr>
          <w:rFonts w:ascii="Times New Roman" w:hAnsi="Times New Roman"/>
          <w:sz w:val="24"/>
          <w:szCs w:val="24"/>
        </w:rPr>
        <w:t xml:space="preserve"> Topic]</w:t>
      </w:r>
    </w:p>
    <w:p w14:paraId="481066F6" w14:textId="77777777" w:rsidR="00AD54EC" w:rsidRDefault="002A55D2" w:rsidP="00992877">
      <w:pPr>
        <w:spacing w:before="120" w:after="120"/>
        <w:jc w:val="center"/>
      </w:pPr>
      <w:r>
        <w:rPr>
          <w:rFonts w:ascii="Times New Roman" w:hAnsi="Times New Roman"/>
          <w:b/>
          <w:sz w:val="24"/>
        </w:rPr>
        <w:t>Abstract</w:t>
      </w:r>
    </w:p>
    <w:p w14:paraId="384AD3E5" w14:textId="77777777" w:rsidR="00AD54EC" w:rsidRDefault="002A55D2" w:rsidP="00CC5408">
      <w:pPr>
        <w:spacing w:after="240"/>
        <w:jc w:val="both"/>
      </w:pPr>
      <w:r>
        <w:rPr>
          <w:rFonts w:ascii="Times New Roman" w:hAnsi="Times New Roman"/>
          <w:sz w:val="24"/>
        </w:rPr>
        <w:t>Insert your abstract text here (</w:t>
      </w:r>
      <w:r w:rsidRPr="003D61F8">
        <w:rPr>
          <w:rFonts w:ascii="Times New Roman" w:hAnsi="Times New Roman"/>
          <w:b/>
          <w:bCs/>
          <w:sz w:val="24"/>
        </w:rPr>
        <w:t>maximum 250 words</w:t>
      </w:r>
      <w:r>
        <w:rPr>
          <w:rFonts w:ascii="Times New Roman" w:hAnsi="Times New Roman"/>
          <w:sz w:val="24"/>
        </w:rPr>
        <w:t xml:space="preserve">). The abstract should provide a concise summary of the research, including the objective, methodology, key findings, and main conclusions. Ensure the text is formatted using </w:t>
      </w:r>
      <w:r w:rsidRPr="003D61F8">
        <w:rPr>
          <w:rFonts w:ascii="Times New Roman" w:hAnsi="Times New Roman"/>
          <w:b/>
          <w:bCs/>
          <w:sz w:val="24"/>
        </w:rPr>
        <w:t>Times New Roman</w:t>
      </w:r>
      <w:r>
        <w:rPr>
          <w:rFonts w:ascii="Times New Roman" w:hAnsi="Times New Roman"/>
          <w:sz w:val="24"/>
        </w:rPr>
        <w:t xml:space="preserve">, </w:t>
      </w:r>
      <w:r w:rsidRPr="003D61F8">
        <w:rPr>
          <w:rFonts w:ascii="Times New Roman" w:hAnsi="Times New Roman"/>
          <w:b/>
          <w:bCs/>
          <w:sz w:val="24"/>
        </w:rPr>
        <w:t>12 pt font</w:t>
      </w:r>
      <w:r>
        <w:rPr>
          <w:rFonts w:ascii="Times New Roman" w:hAnsi="Times New Roman"/>
          <w:sz w:val="24"/>
        </w:rPr>
        <w:t xml:space="preserve">, with justified </w:t>
      </w:r>
      <w:r w:rsidR="00CC5408">
        <w:rPr>
          <w:rFonts w:ascii="Times New Roman" w:hAnsi="Times New Roman"/>
          <w:sz w:val="24"/>
        </w:rPr>
        <w:t>alignment and 1.15 line spacing</w:t>
      </w:r>
      <w:r>
        <w:rPr>
          <w:rFonts w:ascii="Times New Roman" w:hAnsi="Times New Roman"/>
          <w:sz w:val="24"/>
        </w:rPr>
        <w:t>.</w:t>
      </w:r>
    </w:p>
    <w:p w14:paraId="29AFBA94" w14:textId="67E79014" w:rsidR="001369B5" w:rsidRPr="006528C0" w:rsidRDefault="002A55D2">
      <w:pPr>
        <w:spacing w:before="120" w:after="240"/>
        <w:rPr>
          <w:rFonts w:ascii="Times New Roman" w:hAnsi="Times New Roman"/>
          <w:sz w:val="20"/>
          <w:szCs w:val="20"/>
        </w:rPr>
      </w:pPr>
      <w:r w:rsidRPr="006528C0">
        <w:rPr>
          <w:rFonts w:ascii="Times New Roman" w:hAnsi="Times New Roman"/>
          <w:b/>
          <w:sz w:val="20"/>
          <w:szCs w:val="20"/>
        </w:rPr>
        <w:t xml:space="preserve">Keywords: </w:t>
      </w:r>
      <w:r w:rsidRPr="006528C0">
        <w:rPr>
          <w:rFonts w:ascii="Times New Roman" w:hAnsi="Times New Roman"/>
          <w:sz w:val="20"/>
          <w:szCs w:val="20"/>
        </w:rPr>
        <w:t>Keyword 1, Keyword 2, Keyword 3, Keyword 4, Keyword 5 (Maximum 5 keywords)</w:t>
      </w:r>
      <w:r w:rsidR="007E41E4" w:rsidRPr="006528C0">
        <w:rPr>
          <w:rFonts w:ascii="Times New Roman" w:hAnsi="Times New Roman"/>
          <w:sz w:val="20"/>
          <w:szCs w:val="20"/>
        </w:rPr>
        <w:t>.</w:t>
      </w:r>
    </w:p>
    <w:p w14:paraId="1F730FA8" w14:textId="77777777" w:rsidR="00177BDA" w:rsidRPr="001058F6" w:rsidRDefault="00177BDA" w:rsidP="00177BDA">
      <w:pPr>
        <w:jc w:val="center"/>
        <w:rPr>
          <w:rFonts w:ascii="Times New Roman" w:hAnsi="Times New Roman"/>
          <w:b/>
          <w:sz w:val="24"/>
          <w:szCs w:val="24"/>
        </w:rPr>
      </w:pPr>
      <w:r w:rsidRPr="001058F6">
        <w:rPr>
          <w:rFonts w:ascii="Times New Roman" w:hAnsi="Times New Roman"/>
          <w:b/>
          <w:sz w:val="24"/>
          <w:szCs w:val="24"/>
        </w:rPr>
        <w:t>Figures and Illustrations</w:t>
      </w:r>
    </w:p>
    <w:p w14:paraId="398F3A30" w14:textId="4C5BF8F6" w:rsidR="00C5764B" w:rsidRPr="001058F6" w:rsidRDefault="00177BDA" w:rsidP="00177BDA">
      <w:pPr>
        <w:spacing w:before="120" w:after="240"/>
        <w:jc w:val="both"/>
        <w:rPr>
          <w:rFonts w:asciiTheme="majorBidi" w:hAnsiTheme="majorBidi" w:cstheme="majorBidi"/>
          <w:sz w:val="24"/>
          <w:szCs w:val="24"/>
        </w:rPr>
      </w:pPr>
      <w:r w:rsidRPr="001058F6">
        <w:rPr>
          <w:rFonts w:asciiTheme="majorBidi" w:hAnsiTheme="majorBidi" w:cstheme="majorBidi"/>
          <w:sz w:val="24"/>
          <w:szCs w:val="24"/>
        </w:rPr>
        <w:t xml:space="preserve">Authors are encouraged to include original, high-resolution visual materials such as schematic diagrams, graphic illustrations, data plots, and testing flowcharts to support their abstract. All figures should be accompanied by a concise caption and sequentially numbered. </w:t>
      </w:r>
    </w:p>
    <w:p w14:paraId="238DC3C9" w14:textId="136F3E27" w:rsidR="00177BDA" w:rsidRDefault="001058F6" w:rsidP="001058F6">
      <w:pPr>
        <w:jc w:val="center"/>
      </w:pPr>
      <w:r>
        <w:rPr>
          <w:noProof/>
          <w:lang w:val="fr-FR" w:eastAsia="fr-FR"/>
        </w:rPr>
        <w:drawing>
          <wp:inline distT="0" distB="0" distL="0" distR="0" wp14:anchorId="48A21B71" wp14:editId="77DB444E">
            <wp:extent cx="4124325" cy="1955046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'écran 2026-09-13 103115gh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951" cy="197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EBDA4" w14:textId="2AF5DCED" w:rsidR="00E42858" w:rsidRPr="006C25D7" w:rsidRDefault="001058F6" w:rsidP="006C25D7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058F6">
        <w:rPr>
          <w:rFonts w:asciiTheme="majorBidi" w:hAnsiTheme="majorBidi" w:cstheme="majorBidi"/>
          <w:b/>
          <w:bCs/>
          <w:sz w:val="20"/>
          <w:szCs w:val="20"/>
        </w:rPr>
        <w:t>Figure 1.</w:t>
      </w:r>
      <w:r w:rsidRPr="001058F6">
        <w:rPr>
          <w:rFonts w:asciiTheme="majorBidi" w:hAnsiTheme="majorBidi" w:cstheme="majorBidi"/>
          <w:sz w:val="20"/>
          <w:szCs w:val="20"/>
        </w:rPr>
        <w:t xml:space="preserve"> Dual HESS electric vehicle powertrain design and fuzzy control based on multi-objective optimization to increase driving range and battery life cycle</w:t>
      </w:r>
      <w:r w:rsidR="008B578C">
        <w:rPr>
          <w:rFonts w:asciiTheme="majorBidi" w:hAnsiTheme="majorBidi" w:cstheme="majorBidi"/>
          <w:sz w:val="20"/>
          <w:szCs w:val="20"/>
        </w:rPr>
        <w:t xml:space="preserve"> </w:t>
      </w:r>
      <w:r w:rsidR="008B578C" w:rsidRPr="008B578C">
        <w:rPr>
          <w:rFonts w:ascii="Times New Roman" w:hAnsi="Times New Roman"/>
          <w:sz w:val="20"/>
          <w:szCs w:val="20"/>
        </w:rPr>
        <w:t>[1]</w:t>
      </w:r>
      <w:r w:rsidRPr="008B578C">
        <w:rPr>
          <w:rFonts w:asciiTheme="majorBidi" w:hAnsiTheme="majorBidi" w:cstheme="majorBidi"/>
          <w:sz w:val="20"/>
          <w:szCs w:val="20"/>
        </w:rPr>
        <w:t>.</w:t>
      </w:r>
    </w:p>
    <w:p w14:paraId="2388A4DB" w14:textId="77777777" w:rsidR="006C25D7" w:rsidRDefault="006C25D7" w:rsidP="00177BDA">
      <w:pPr>
        <w:jc w:val="both"/>
        <w:rPr>
          <w:rFonts w:asciiTheme="majorBidi" w:hAnsiTheme="majorBidi" w:cstheme="majorBidi"/>
          <w:b/>
        </w:rPr>
      </w:pPr>
    </w:p>
    <w:p w14:paraId="3BD5D198" w14:textId="1CAC92CE" w:rsidR="00177BDA" w:rsidRPr="0076394F" w:rsidRDefault="00177BDA" w:rsidP="00177BDA">
      <w:pPr>
        <w:jc w:val="both"/>
        <w:rPr>
          <w:rFonts w:asciiTheme="majorBidi" w:hAnsiTheme="majorBidi" w:cstheme="majorBidi"/>
        </w:rPr>
      </w:pPr>
      <w:r w:rsidRPr="0076394F">
        <w:rPr>
          <w:rFonts w:asciiTheme="majorBidi" w:hAnsiTheme="majorBidi" w:cstheme="majorBidi"/>
          <w:b/>
        </w:rPr>
        <w:t>References (Optional)</w:t>
      </w:r>
    </w:p>
    <w:p w14:paraId="2E962D0B" w14:textId="1D8756D3" w:rsidR="00217EF2" w:rsidRPr="00217EF2" w:rsidRDefault="008B578C" w:rsidP="00217EF2">
      <w:pPr>
        <w:pStyle w:val="references"/>
        <w:rPr>
          <w:rFonts w:asciiTheme="majorBidi" w:hAnsiTheme="majorBidi" w:cstheme="majorBidi"/>
          <w:sz w:val="18"/>
          <w:szCs w:val="18"/>
        </w:rPr>
      </w:pPr>
      <w:r>
        <w:t>S. F. da Silva, J. J. Eckert, F. C. Corrêa, F. L. Silva, L. C. A. Silva and F. G. Dedini, 2022.“</w:t>
      </w:r>
      <w:r w:rsidRPr="00736974">
        <w:rPr>
          <w:b/>
          <w:bCs/>
          <w:i/>
          <w:iCs/>
        </w:rPr>
        <w:t>Dual HESS electric vehicle powertrain design and fuzzy control based on multi-objective optimization to increase driving range and battery life cycle</w:t>
      </w:r>
      <w:r>
        <w:t xml:space="preserve">”, </w:t>
      </w:r>
      <w:r w:rsidRPr="008B578C">
        <w:rPr>
          <w:i/>
          <w:iCs/>
        </w:rPr>
        <w:t>J Appl Energy</w:t>
      </w:r>
      <w:r>
        <w:t>: Vol 324, 119723</w:t>
      </w:r>
      <w:r w:rsidR="00E91E21">
        <w:t>.</w:t>
      </w:r>
    </w:p>
    <w:p w14:paraId="0C516590" w14:textId="5B3E11EE" w:rsidR="00AD54EC" w:rsidRPr="00217EF2" w:rsidRDefault="00AD54EC" w:rsidP="00217EF2">
      <w:pPr>
        <w:tabs>
          <w:tab w:val="left" w:pos="2400"/>
        </w:tabs>
      </w:pPr>
    </w:p>
    <w:sectPr w:rsidR="00AD54EC" w:rsidRPr="00217EF2" w:rsidSect="00034616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CCC42" w14:textId="77777777" w:rsidR="00B0599A" w:rsidRDefault="00B0599A" w:rsidP="007E41E4">
      <w:pPr>
        <w:spacing w:after="0" w:line="240" w:lineRule="auto"/>
      </w:pPr>
      <w:r>
        <w:separator/>
      </w:r>
    </w:p>
  </w:endnote>
  <w:endnote w:type="continuationSeparator" w:id="0">
    <w:p w14:paraId="443A8EBB" w14:textId="77777777" w:rsidR="00B0599A" w:rsidRDefault="00B0599A" w:rsidP="007E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51DEE" w14:textId="202E6F44" w:rsidR="008B578C" w:rsidRPr="008B578C" w:rsidRDefault="00C46B67" w:rsidP="004D7D75">
    <w:pPr>
      <w:pStyle w:val="Footer"/>
      <w:jc w:val="center"/>
      <w:rPr>
        <w:lang w:val="fr-FR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F0B29E" wp14:editId="377630BB">
              <wp:simplePos x="0" y="0"/>
              <wp:positionH relativeFrom="column">
                <wp:posOffset>-836762</wp:posOffset>
              </wp:positionH>
              <wp:positionV relativeFrom="paragraph">
                <wp:posOffset>-303459</wp:posOffset>
              </wp:positionV>
              <wp:extent cx="1190445" cy="951553"/>
              <wp:effectExtent l="0" t="0" r="0" b="127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0445" cy="95155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856EEA" w14:textId="001EFEFE" w:rsidR="00217EF2" w:rsidRDefault="00217EF2">
                          <w:r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40291091" wp14:editId="57D132F8">
                                <wp:extent cx="900382" cy="900382"/>
                                <wp:effectExtent l="0" t="0" r="7620" b="7620"/>
                                <wp:docPr id="7" name="Imag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Gemini_Generated_Image_9s54r79s54r79s54 (1).jfif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00382" cy="9003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0B29E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8" type="#_x0000_t202" style="position:absolute;left:0;text-align:left;margin-left:-65.9pt;margin-top:-23.9pt;width:93.75pt;height:7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" filled="f" stroked="f" strokeweight=".5pt">
              <v:textbox>
                <w:txbxContent>
                  <w:p w14:paraId="4F856EEA" w14:textId="001EFEFE" w:rsidR="00217EF2" w:rsidRDefault="00217EF2">
                    <w:r>
                      <w:rPr>
                        <w:noProof/>
                        <w:lang w:val="fr-FR" w:eastAsia="fr-FR"/>
                      </w:rPr>
                      <w:drawing>
                        <wp:inline distT="0" distB="0" distL="0" distR="0" wp14:anchorId="40291091" wp14:editId="57D132F8">
                          <wp:extent cx="900382" cy="900382"/>
                          <wp:effectExtent l="0" t="0" r="7620" b="7620"/>
                          <wp:docPr id="7" name="Imag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Gemini_Generated_Image_9s54r79s54r79s54 (1).jfif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00382" cy="9003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17EF2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3BE3E3" wp14:editId="4C38401D">
              <wp:simplePos x="0" y="0"/>
              <wp:positionH relativeFrom="column">
                <wp:posOffset>-12700</wp:posOffset>
              </wp:positionH>
              <wp:positionV relativeFrom="paragraph">
                <wp:posOffset>237490</wp:posOffset>
              </wp:positionV>
              <wp:extent cx="2505075" cy="288925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5075" cy="288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8045F2" w14:textId="5A67D256" w:rsidR="004D7D75" w:rsidRPr="00E42858" w:rsidRDefault="00E42858" w:rsidP="004D7D75">
                          <w:pPr>
                            <w:pStyle w:val="Header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</w:pPr>
                          <w:r w:rsidRPr="00E4285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| </w:t>
                          </w:r>
                          <w:r w:rsidR="004D7D75" w:rsidRPr="00E42858"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="004D7D75" w:rsidRPr="00E42858"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  <w:vertAlign w:val="superscript"/>
                            </w:rPr>
                            <w:t xml:space="preserve">st </w:t>
                          </w:r>
                          <w:r w:rsidR="004D7D75" w:rsidRPr="00E42858"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  <w:t>NCMAT’26</w:t>
                          </w:r>
                          <w:r w:rsidR="00171515"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  <w:t xml:space="preserve">, </w:t>
                          </w:r>
                          <w:r w:rsidR="004D7D75" w:rsidRPr="00E42858"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  <w:t xml:space="preserve">23-24 November, </w:t>
                          </w:r>
                          <w:proofErr w:type="spellStart"/>
                          <w:r w:rsidR="004D7D75" w:rsidRPr="00E42858"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  <w:t>M’Sila</w:t>
                          </w:r>
                          <w:proofErr w:type="spellEnd"/>
                          <w:r w:rsidR="004D7D75" w:rsidRPr="00E42858"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  <w:t>-ALGERIA</w:t>
                          </w:r>
                        </w:p>
                        <w:p w14:paraId="51942440" w14:textId="21262EE5" w:rsidR="004D7D75" w:rsidRPr="004D7D75" w:rsidRDefault="004D7D75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3BE3E3" id="Zone de texte 4" o:spid="_x0000_s1029" type="#_x0000_t202" style="position:absolute;left:0;text-align:left;margin-left:-1pt;margin-top:18.7pt;width:197.2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" filled="f" stroked="f" strokeweight=".5pt">
              <v:textbox>
                <w:txbxContent>
                  <w:p w14:paraId="2F8045F2" w14:textId="5A67D256" w:rsidR="004D7D75" w:rsidRPr="00E42858" w:rsidRDefault="00E42858" w:rsidP="004D7D75">
                    <w:pPr>
                      <w:pStyle w:val="En-tte"/>
                      <w:jc w:val="center"/>
                      <w:rPr>
                        <w:rFonts w:asciiTheme="majorBidi" w:hAnsiTheme="majorBidi" w:cstheme="majorBidi"/>
                        <w:sz w:val="16"/>
                        <w:szCs w:val="16"/>
                      </w:rPr>
                    </w:pPr>
                    <w:r w:rsidRPr="00E4285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| </w:t>
                    </w:r>
                    <w:r w:rsidR="004D7D75" w:rsidRPr="00E42858">
                      <w:rPr>
                        <w:rFonts w:asciiTheme="majorBidi" w:hAnsiTheme="majorBidi" w:cstheme="majorBidi"/>
                        <w:b/>
                        <w:bCs/>
                        <w:sz w:val="16"/>
                        <w:szCs w:val="16"/>
                      </w:rPr>
                      <w:t>1</w:t>
                    </w:r>
                    <w:r w:rsidR="004D7D75" w:rsidRPr="00E42858">
                      <w:rPr>
                        <w:rFonts w:asciiTheme="majorBidi" w:hAnsiTheme="majorBidi" w:cstheme="majorBidi"/>
                        <w:b/>
                        <w:bCs/>
                        <w:sz w:val="16"/>
                        <w:szCs w:val="16"/>
                        <w:vertAlign w:val="superscript"/>
                      </w:rPr>
                      <w:t xml:space="preserve">st </w:t>
                    </w:r>
                    <w:r w:rsidR="004D7D75" w:rsidRPr="00E42858">
                      <w:rPr>
                        <w:rFonts w:asciiTheme="majorBidi" w:hAnsiTheme="majorBidi" w:cstheme="majorBidi"/>
                        <w:b/>
                        <w:bCs/>
                        <w:sz w:val="16"/>
                        <w:szCs w:val="16"/>
                      </w:rPr>
                      <w:t>NCMAT’26</w:t>
                    </w:r>
                    <w:r w:rsidR="00171515">
                      <w:rPr>
                        <w:rFonts w:asciiTheme="majorBidi" w:hAnsiTheme="majorBidi" w:cstheme="majorBidi"/>
                        <w:b/>
                        <w:bCs/>
                        <w:sz w:val="16"/>
                        <w:szCs w:val="16"/>
                      </w:rPr>
                      <w:t xml:space="preserve">, </w:t>
                    </w:r>
                    <w:r w:rsidR="004D7D75" w:rsidRPr="00E42858">
                      <w:rPr>
                        <w:rFonts w:asciiTheme="majorBidi" w:hAnsiTheme="majorBidi" w:cstheme="majorBidi"/>
                        <w:b/>
                        <w:bCs/>
                        <w:sz w:val="16"/>
                        <w:szCs w:val="16"/>
                      </w:rPr>
                      <w:t xml:space="preserve">23-24 November, </w:t>
                    </w:r>
                    <w:proofErr w:type="spellStart"/>
                    <w:r w:rsidR="004D7D75" w:rsidRPr="00E42858">
                      <w:rPr>
                        <w:rFonts w:asciiTheme="majorBidi" w:hAnsiTheme="majorBidi" w:cstheme="majorBidi"/>
                        <w:b/>
                        <w:bCs/>
                        <w:sz w:val="16"/>
                        <w:szCs w:val="16"/>
                      </w:rPr>
                      <w:t>M’Sila</w:t>
                    </w:r>
                    <w:proofErr w:type="spellEnd"/>
                    <w:r w:rsidR="004D7D75" w:rsidRPr="00E42858">
                      <w:rPr>
                        <w:rFonts w:asciiTheme="majorBidi" w:hAnsiTheme="majorBidi" w:cstheme="majorBidi"/>
                        <w:b/>
                        <w:bCs/>
                        <w:sz w:val="16"/>
                        <w:szCs w:val="16"/>
                      </w:rPr>
                      <w:t>-ALGERIA</w:t>
                    </w:r>
                  </w:p>
                  <w:p w14:paraId="51942440" w14:textId="21262EE5" w:rsidR="004D7D75" w:rsidRPr="004D7D75" w:rsidRDefault="004D7D75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4D7D75">
      <w:rPr>
        <w:lang w:val="fr-FR"/>
      </w:rPr>
      <w:t xml:space="preserve">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3A998" w14:textId="77777777" w:rsidR="00B0599A" w:rsidRDefault="00B0599A" w:rsidP="007E41E4">
      <w:pPr>
        <w:spacing w:after="0" w:line="240" w:lineRule="auto"/>
      </w:pPr>
      <w:r>
        <w:separator/>
      </w:r>
    </w:p>
  </w:footnote>
  <w:footnote w:type="continuationSeparator" w:id="0">
    <w:p w14:paraId="31D0EE4F" w14:textId="77777777" w:rsidR="00B0599A" w:rsidRDefault="00B0599A" w:rsidP="007E4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4F27" w14:textId="4B86F1CD" w:rsidR="0045477D" w:rsidRDefault="00121ED1" w:rsidP="005B3377">
    <w:pPr>
      <w:pStyle w:val="Header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noProof/>
        <w:sz w:val="24"/>
        <w:szCs w:val="24"/>
        <w:lang w:val="fr-FR"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50AED2" wp14:editId="07F1DCDB">
              <wp:simplePos x="0" y="0"/>
              <wp:positionH relativeFrom="column">
                <wp:posOffset>5248275</wp:posOffset>
              </wp:positionH>
              <wp:positionV relativeFrom="paragraph">
                <wp:posOffset>-161926</wp:posOffset>
              </wp:positionV>
              <wp:extent cx="1371600" cy="864235"/>
              <wp:effectExtent l="0" t="0" r="0" b="0"/>
              <wp:wrapNone/>
              <wp:docPr id="1421312096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8642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7EFCB3" w14:textId="5994B52F" w:rsidR="00FA1BF6" w:rsidRDefault="00121ED1" w:rsidP="00FA1BF6">
                          <w:r>
                            <w:t xml:space="preserve">          </w:t>
                          </w:r>
                          <w:r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58F2B86D" wp14:editId="63D95DD7">
                                <wp:extent cx="792954" cy="663191"/>
                                <wp:effectExtent l="0" t="0" r="7620" b="3810"/>
                                <wp:docPr id="1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 CRM_facebook_for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14396" cy="6811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AE584B0" w14:textId="00B1D213" w:rsidR="00FA1BF6" w:rsidRDefault="00FA1BF6" w:rsidP="00FA1BF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0AED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3.25pt;margin-top:-12.75pt;width:108pt;height:6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" filled="f" stroked="f" strokeweight=".5pt">
              <v:textbox>
                <w:txbxContent>
                  <w:p w14:paraId="547EFCB3" w14:textId="5994B52F" w:rsidR="00FA1BF6" w:rsidRDefault="00121ED1" w:rsidP="00FA1BF6">
                    <w:r>
                      <w:t xml:space="preserve">          </w:t>
                    </w:r>
                    <w:r>
                      <w:rPr>
                        <w:noProof/>
                        <w:lang w:val="fr-FR" w:eastAsia="fr-FR"/>
                      </w:rPr>
                      <w:drawing>
                        <wp:inline distT="0" distB="0" distL="0" distR="0" wp14:anchorId="58F2B86D" wp14:editId="63D95DD7">
                          <wp:extent cx="792954" cy="663191"/>
                          <wp:effectExtent l="0" t="0" r="7620" b="3810"/>
                          <wp:docPr id="1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 CRM_facebook_for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14396" cy="6811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AE584B0" w14:textId="00B1D213" w:rsidR="00FA1BF6" w:rsidRDefault="00FA1BF6" w:rsidP="00FA1BF6"/>
                </w:txbxContent>
              </v:textbox>
            </v:shape>
          </w:pict>
        </mc:Fallback>
      </mc:AlternateContent>
    </w:r>
    <w:r w:rsidR="00FA1BF6">
      <w:rPr>
        <w:rFonts w:asciiTheme="majorBidi" w:hAnsiTheme="majorBidi" w:cstheme="majorBidi"/>
        <w:noProof/>
        <w:sz w:val="24"/>
        <w:szCs w:val="24"/>
        <w:lang w:val="fr-FR" w:eastAsia="fr-FR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5E63E9D" wp14:editId="64B27F92">
              <wp:simplePos x="0" y="0"/>
              <wp:positionH relativeFrom="column">
                <wp:posOffset>-889000</wp:posOffset>
              </wp:positionH>
              <wp:positionV relativeFrom="paragraph">
                <wp:posOffset>-298450</wp:posOffset>
              </wp:positionV>
              <wp:extent cx="1022350" cy="927100"/>
              <wp:effectExtent l="0" t="0" r="0" b="6350"/>
              <wp:wrapNone/>
              <wp:docPr id="1228754123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2350" cy="927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EB7D3C" w14:textId="6044D46A" w:rsidR="0045477D" w:rsidRDefault="00FA1BF6" w:rsidP="00FA1BF6">
                          <w:r w:rsidRPr="00FA1BF6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4B95BFE6" wp14:editId="4356A088">
                                <wp:extent cx="777875" cy="844061"/>
                                <wp:effectExtent l="0" t="0" r="3175" b="0"/>
                                <wp:docPr id="1028" name="Picture 4" descr="دورالمواقعالالكترونيةالجامعيةفيتحسينجودةالاتصالالافتراضيالجامعي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8" name="Picture 4" descr="دورالمواقعالالكترونيةالجامعيةفيتحسينجودةالاتصالالافتراضيالجامعي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6755" cy="8536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E63E9D" id="Zone de texte 1" o:spid="_x0000_s1027" type="#_x0000_t202" style="position:absolute;left:0;text-align:left;margin-left:-70pt;margin-top:-23.5pt;width:80.5pt;height:7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" filled="f" stroked="f" strokeweight=".5pt">
              <v:textbox>
                <w:txbxContent>
                  <w:p w14:paraId="78EB7D3C" w14:textId="6044D46A" w:rsidR="0045477D" w:rsidRDefault="00FA1BF6" w:rsidP="00FA1BF6">
                    <w:r w:rsidRPr="00FA1BF6">
                      <w:rPr>
                        <w:noProof/>
                        <w:lang w:val="fr-FR" w:eastAsia="fr-FR"/>
                      </w:rPr>
                      <w:drawing>
                        <wp:inline distT="0" distB="0" distL="0" distR="0" wp14:anchorId="4B95BFE6" wp14:editId="4356A088">
                          <wp:extent cx="777875" cy="844061"/>
                          <wp:effectExtent l="0" t="0" r="3175" b="0"/>
                          <wp:docPr id="1028" name="Picture 4" descr="دورالمواقعالالكترونيةالجامعيةفيتحسينجودةالاتصالالافتراضيالجامعي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8" name="Picture 4" descr="دورالمواقعالالكترونيةالجامعيةفيتحسينجودةالاتصالالافتراضيالجامعي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6755" cy="8536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A31C53" w:rsidRPr="00A31C53">
      <w:rPr>
        <w:rFonts w:asciiTheme="majorBidi" w:hAnsiTheme="majorBidi" w:cstheme="majorBidi"/>
        <w:b/>
        <w:bCs/>
        <w:sz w:val="24"/>
        <w:szCs w:val="24"/>
      </w:rPr>
      <w:t>The 1st National Conference on Modern Automotive Technology (</w:t>
    </w:r>
    <w:r w:rsidR="00A31C53">
      <w:rPr>
        <w:rFonts w:asciiTheme="majorBidi" w:hAnsiTheme="majorBidi" w:cstheme="majorBidi"/>
        <w:b/>
        <w:bCs/>
        <w:sz w:val="24"/>
        <w:szCs w:val="24"/>
      </w:rPr>
      <w:t>1</w:t>
    </w:r>
    <w:r w:rsidR="00A31C53" w:rsidRPr="00A31C53">
      <w:rPr>
        <w:rFonts w:asciiTheme="majorBidi" w:hAnsiTheme="majorBidi" w:cstheme="majorBidi"/>
        <w:b/>
        <w:bCs/>
        <w:sz w:val="24"/>
        <w:szCs w:val="24"/>
        <w:vertAlign w:val="superscript"/>
      </w:rPr>
      <w:t>st</w:t>
    </w:r>
    <w:r w:rsidR="00CD0FC8">
      <w:rPr>
        <w:rFonts w:asciiTheme="majorBidi" w:hAnsiTheme="majorBidi" w:cstheme="majorBidi"/>
        <w:b/>
        <w:bCs/>
        <w:sz w:val="24"/>
        <w:szCs w:val="24"/>
        <w:vertAlign w:val="superscript"/>
      </w:rPr>
      <w:t xml:space="preserve"> </w:t>
    </w:r>
    <w:r w:rsidR="00A31C53" w:rsidRPr="00A31C53">
      <w:rPr>
        <w:rFonts w:asciiTheme="majorBidi" w:hAnsiTheme="majorBidi" w:cstheme="majorBidi"/>
        <w:b/>
        <w:bCs/>
        <w:sz w:val="24"/>
        <w:szCs w:val="24"/>
      </w:rPr>
      <w:t>NCMAT’26)</w:t>
    </w:r>
  </w:p>
  <w:p w14:paraId="4B27A786" w14:textId="48AA5488" w:rsidR="005B3377" w:rsidRPr="005B3377" w:rsidRDefault="005B3377" w:rsidP="005B3377">
    <w:pPr>
      <w:pStyle w:val="Header"/>
      <w:jc w:val="center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23-24 November</w:t>
    </w:r>
    <w:r w:rsidR="004D7D75">
      <w:rPr>
        <w:rFonts w:asciiTheme="majorBidi" w:hAnsiTheme="majorBidi" w:cstheme="majorBidi"/>
        <w:b/>
        <w:bCs/>
        <w:sz w:val="24"/>
        <w:szCs w:val="24"/>
      </w:rPr>
      <w:t xml:space="preserve">, </w:t>
    </w:r>
    <w:proofErr w:type="spellStart"/>
    <w:r w:rsidR="004D7D75">
      <w:rPr>
        <w:rFonts w:asciiTheme="majorBidi" w:hAnsiTheme="majorBidi" w:cstheme="majorBidi"/>
        <w:b/>
        <w:bCs/>
        <w:sz w:val="24"/>
        <w:szCs w:val="24"/>
      </w:rPr>
      <w:t>M’Sila</w:t>
    </w:r>
    <w:proofErr w:type="spellEnd"/>
    <w:r w:rsidR="004D7D75">
      <w:rPr>
        <w:rFonts w:asciiTheme="majorBidi" w:hAnsiTheme="majorBidi" w:cstheme="majorBidi"/>
        <w:b/>
        <w:bCs/>
        <w:sz w:val="24"/>
        <w:szCs w:val="24"/>
      </w:rPr>
      <w:t>-ALGERIA</w:t>
    </w:r>
  </w:p>
  <w:p w14:paraId="6F64A48D" w14:textId="6F0CDD73" w:rsidR="00FB684B" w:rsidRDefault="00FA1BF6" w:rsidP="00A31C53">
    <w:pPr>
      <w:pStyle w:val="Header"/>
    </w:pPr>
    <w:r>
      <w:rPr>
        <w:rFonts w:asciiTheme="majorBidi" w:hAnsiTheme="majorBidi" w:cstheme="majorBidi"/>
        <w:b/>
        <w:bCs/>
        <w:noProof/>
        <w:sz w:val="24"/>
        <w:szCs w:val="24"/>
        <w:lang w:val="fr-FR"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D24B28" wp14:editId="2ED4DEDB">
              <wp:simplePos x="0" y="0"/>
              <wp:positionH relativeFrom="column">
                <wp:posOffset>114300</wp:posOffset>
              </wp:positionH>
              <wp:positionV relativeFrom="paragraph">
                <wp:posOffset>133986</wp:posOffset>
              </wp:positionV>
              <wp:extent cx="5448300" cy="45719"/>
              <wp:effectExtent l="0" t="0" r="19050" b="12065"/>
              <wp:wrapNone/>
              <wp:docPr id="13240824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8300" cy="45719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</a:schemeClr>
                      </a:solidFill>
                      <a:ln w="3175">
                        <a:solidFill>
                          <a:schemeClr val="tx2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900A1" id="Rectangle 3" o:spid="_x0000_s1026" style="position:absolute;margin-left:9pt;margin-top:10.55pt;width:429pt;height:3.6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" fillcolor="#17365d [2415]" strokecolor="#1f497d [3215]" strokeweight=".25pt"/>
          </w:pict>
        </mc:Fallback>
      </mc:AlternateContent>
    </w:r>
    <w:r w:rsidR="00FB684B">
      <w:t xml:space="preserve">                               </w:t>
    </w:r>
    <w:r w:rsidR="00AC406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 w16cid:durableId="213471894">
    <w:abstractNumId w:val="8"/>
  </w:num>
  <w:num w:numId="2" w16cid:durableId="151218147">
    <w:abstractNumId w:val="6"/>
  </w:num>
  <w:num w:numId="3" w16cid:durableId="1293245741">
    <w:abstractNumId w:val="5"/>
  </w:num>
  <w:num w:numId="4" w16cid:durableId="1046299561">
    <w:abstractNumId w:val="4"/>
  </w:num>
  <w:num w:numId="5" w16cid:durableId="366032448">
    <w:abstractNumId w:val="7"/>
  </w:num>
  <w:num w:numId="6" w16cid:durableId="1575815139">
    <w:abstractNumId w:val="3"/>
  </w:num>
  <w:num w:numId="7" w16cid:durableId="1463966025">
    <w:abstractNumId w:val="2"/>
  </w:num>
  <w:num w:numId="8" w16cid:durableId="973025485">
    <w:abstractNumId w:val="1"/>
  </w:num>
  <w:num w:numId="9" w16cid:durableId="1546602204">
    <w:abstractNumId w:val="0"/>
  </w:num>
  <w:num w:numId="10" w16cid:durableId="18432299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487F"/>
    <w:rsid w:val="001058F6"/>
    <w:rsid w:val="00121ED1"/>
    <w:rsid w:val="001369B5"/>
    <w:rsid w:val="0015074B"/>
    <w:rsid w:val="00171515"/>
    <w:rsid w:val="00177BDA"/>
    <w:rsid w:val="00217EF2"/>
    <w:rsid w:val="00224F74"/>
    <w:rsid w:val="00253250"/>
    <w:rsid w:val="00293A3A"/>
    <w:rsid w:val="0029639D"/>
    <w:rsid w:val="002A55D2"/>
    <w:rsid w:val="002F6508"/>
    <w:rsid w:val="00326F90"/>
    <w:rsid w:val="003D2D3A"/>
    <w:rsid w:val="003D61F8"/>
    <w:rsid w:val="0045477D"/>
    <w:rsid w:val="004D7D75"/>
    <w:rsid w:val="00512F41"/>
    <w:rsid w:val="005B3377"/>
    <w:rsid w:val="00631A1A"/>
    <w:rsid w:val="006528C0"/>
    <w:rsid w:val="006C1033"/>
    <w:rsid w:val="006C25D7"/>
    <w:rsid w:val="00736974"/>
    <w:rsid w:val="007D32EC"/>
    <w:rsid w:val="007E41E4"/>
    <w:rsid w:val="007E644C"/>
    <w:rsid w:val="007F4653"/>
    <w:rsid w:val="008956A3"/>
    <w:rsid w:val="008B578C"/>
    <w:rsid w:val="008D4351"/>
    <w:rsid w:val="009067F5"/>
    <w:rsid w:val="00962A69"/>
    <w:rsid w:val="00992877"/>
    <w:rsid w:val="00A31C53"/>
    <w:rsid w:val="00AA1D8D"/>
    <w:rsid w:val="00AC4060"/>
    <w:rsid w:val="00AC5FCE"/>
    <w:rsid w:val="00AD54EC"/>
    <w:rsid w:val="00B0599A"/>
    <w:rsid w:val="00B329EF"/>
    <w:rsid w:val="00B47730"/>
    <w:rsid w:val="00B75693"/>
    <w:rsid w:val="00B846FF"/>
    <w:rsid w:val="00C46B67"/>
    <w:rsid w:val="00C5764B"/>
    <w:rsid w:val="00C74F30"/>
    <w:rsid w:val="00CB0664"/>
    <w:rsid w:val="00CB77CA"/>
    <w:rsid w:val="00CC5408"/>
    <w:rsid w:val="00CD0FC8"/>
    <w:rsid w:val="00CE19EE"/>
    <w:rsid w:val="00CE3C94"/>
    <w:rsid w:val="00D428E1"/>
    <w:rsid w:val="00D70965"/>
    <w:rsid w:val="00E42858"/>
    <w:rsid w:val="00E91E21"/>
    <w:rsid w:val="00FA1BF6"/>
    <w:rsid w:val="00FB684B"/>
    <w:rsid w:val="00FC693F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39F610"/>
  <w14:defaultImageDpi w14:val="300"/>
  <w15:docId w15:val="{16D11D3C-1845-4DDA-8116-A81A8DC3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1E4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ferences">
    <w:name w:val="references"/>
    <w:rsid w:val="00177BDA"/>
    <w:pPr>
      <w:numPr>
        <w:numId w:val="10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f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343496-B94A-434A-81DD-EDFC178F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Abdelwahhab Zerrouki</cp:lastModifiedBy>
  <cp:revision>38</cp:revision>
  <cp:lastPrinted>2026-09-07T18:12:00Z</cp:lastPrinted>
  <dcterms:created xsi:type="dcterms:W3CDTF">2013-12-23T23:15:00Z</dcterms:created>
  <dcterms:modified xsi:type="dcterms:W3CDTF">2026-09-13T12:27:00Z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c1476b28-a3fc-47f5-8f7d-3b24706fe29f</vt:lpwstr>
  </property>
</Properties>
</file>